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FC1" w14:textId="77777777" w:rsidR="00FE060E" w:rsidRPr="004A5BA5" w:rsidRDefault="00FE060E" w:rsidP="00C04EA9">
      <w:pPr>
        <w:spacing w:after="0"/>
      </w:pPr>
    </w:p>
    <w:p w14:paraId="1F4B7058" w14:textId="77777777" w:rsidR="00FE060E" w:rsidRPr="004A5BA5" w:rsidRDefault="00FE060E" w:rsidP="00FE060E">
      <w:pPr>
        <w:spacing w:after="0"/>
        <w:ind w:left="-142"/>
      </w:pPr>
      <w:r w:rsidRPr="004A5BA5">
        <w:t xml:space="preserve">  </w:t>
      </w:r>
    </w:p>
    <w:p w14:paraId="2C21A069" w14:textId="77777777" w:rsidR="00FE060E" w:rsidRDefault="00FE060E" w:rsidP="00C04EA9">
      <w:pPr>
        <w:spacing w:after="0"/>
        <w:ind w:left="-142"/>
      </w:pPr>
      <w:r w:rsidRPr="004A5BA5">
        <w:t xml:space="preserve">  </w:t>
      </w:r>
    </w:p>
    <w:p w14:paraId="4578FF90" w14:textId="77777777" w:rsidR="002809B9" w:rsidRDefault="002809B9" w:rsidP="00063F24">
      <w:pPr>
        <w:pStyle w:val="BrevTS1"/>
      </w:pPr>
    </w:p>
    <w:p w14:paraId="3470D3BD" w14:textId="77777777" w:rsidR="002809B9" w:rsidRDefault="002809B9" w:rsidP="00063F24">
      <w:pPr>
        <w:pStyle w:val="BrevTS1"/>
      </w:pPr>
    </w:p>
    <w:p w14:paraId="77958E3A" w14:textId="77777777" w:rsidR="002809B9" w:rsidRDefault="002809B9" w:rsidP="00063F24">
      <w:pPr>
        <w:pStyle w:val="BrevTS1"/>
      </w:pPr>
    </w:p>
    <w:p w14:paraId="6739BFF0" w14:textId="77777777" w:rsidR="002809B9" w:rsidRDefault="002809B9" w:rsidP="00063F24">
      <w:pPr>
        <w:pStyle w:val="BrevTS1"/>
      </w:pPr>
    </w:p>
    <w:p w14:paraId="6D403EA6" w14:textId="77777777" w:rsidR="002809B9" w:rsidRDefault="002809B9" w:rsidP="00063F24">
      <w:pPr>
        <w:pStyle w:val="BrevTS1"/>
      </w:pPr>
    </w:p>
    <w:p w14:paraId="0B2BDF80" w14:textId="77777777" w:rsidR="002809B9" w:rsidRDefault="002809B9" w:rsidP="00063F24">
      <w:pPr>
        <w:pStyle w:val="BrevTS1"/>
      </w:pPr>
    </w:p>
    <w:p w14:paraId="3D7E22C2" w14:textId="77777777" w:rsidR="002809B9" w:rsidRDefault="002809B9" w:rsidP="00063F24">
      <w:pPr>
        <w:pStyle w:val="BrevTS1"/>
      </w:pPr>
    </w:p>
    <w:p w14:paraId="75425CD5" w14:textId="77777777" w:rsidR="002809B9" w:rsidRDefault="002809B9" w:rsidP="00063F24">
      <w:pPr>
        <w:pStyle w:val="BrevTS1"/>
      </w:pPr>
    </w:p>
    <w:p w14:paraId="54B68AFB" w14:textId="77777777" w:rsidR="002809B9" w:rsidRDefault="002809B9" w:rsidP="00063F24">
      <w:pPr>
        <w:pStyle w:val="BrevTS1"/>
      </w:pPr>
    </w:p>
    <w:p w14:paraId="5FE6147D" w14:textId="77777777" w:rsidR="002809B9" w:rsidRDefault="002809B9" w:rsidP="00063F24">
      <w:pPr>
        <w:pStyle w:val="BrevTS1"/>
      </w:pPr>
    </w:p>
    <w:p w14:paraId="3D6A17A4" w14:textId="77777777" w:rsidR="002809B9" w:rsidRDefault="002809B9" w:rsidP="00063F24">
      <w:pPr>
        <w:pStyle w:val="BrevTS1"/>
      </w:pPr>
    </w:p>
    <w:p w14:paraId="211397B7" w14:textId="45EEF773" w:rsidR="00063F24" w:rsidRDefault="002809B9" w:rsidP="00063F24">
      <w:pPr>
        <w:pStyle w:val="BrevTS1"/>
      </w:pPr>
      <w:r>
        <w:t>Afrapportering af projekt</w:t>
      </w:r>
    </w:p>
    <w:p w14:paraId="07B00A78" w14:textId="77777777" w:rsidR="00063F24" w:rsidRDefault="00063F24" w:rsidP="00063F24">
      <w:pPr>
        <w:spacing w:after="0" w:line="276" w:lineRule="auto"/>
      </w:pPr>
    </w:p>
    <w:p w14:paraId="38C55B65" w14:textId="77777777" w:rsidR="002809B9" w:rsidRDefault="002809B9" w:rsidP="00063F24">
      <w:pPr>
        <w:rPr>
          <w:i/>
          <w:iCs/>
        </w:rPr>
      </w:pPr>
    </w:p>
    <w:p w14:paraId="078E5FE9" w14:textId="3B45D48A" w:rsidR="00467BA6" w:rsidRDefault="002809B9" w:rsidP="00063F24">
      <w:pPr>
        <w:rPr>
          <w:i/>
          <w:iCs/>
        </w:rPr>
      </w:pPr>
      <w:r w:rsidRPr="002809B9">
        <w:rPr>
          <w:i/>
          <w:iCs/>
        </w:rPr>
        <w:t xml:space="preserve">Denne skabelon skal anvendes </w:t>
      </w:r>
      <w:r>
        <w:rPr>
          <w:i/>
          <w:iCs/>
        </w:rPr>
        <w:t>v</w:t>
      </w:r>
      <w:r w:rsidRPr="002809B9">
        <w:rPr>
          <w:i/>
          <w:iCs/>
        </w:rPr>
        <w:t>ed afrapportering af projekt</w:t>
      </w:r>
      <w:r w:rsidR="00185BD6">
        <w:rPr>
          <w:i/>
          <w:iCs/>
        </w:rPr>
        <w:t>et</w:t>
      </w:r>
      <w:r w:rsidRPr="002809B9">
        <w:rPr>
          <w:i/>
          <w:iCs/>
        </w:rPr>
        <w:t>.</w:t>
      </w:r>
    </w:p>
    <w:p w14:paraId="28B5060E" w14:textId="77777777" w:rsidR="002809B9" w:rsidRDefault="002809B9" w:rsidP="00063F24"/>
    <w:p w14:paraId="1F2B5A57" w14:textId="302F394E" w:rsidR="002809B9" w:rsidRDefault="002809B9" w:rsidP="00063F24">
      <w:r>
        <w:t xml:space="preserve">Oplysninger og dokumentation som gives nedenfor under pkt. 2, vil blive offentliggjort på </w:t>
      </w:r>
      <w:r>
        <w:br/>
        <w:t>Trafikstyrelsens hjemmeside, medmindre andet er aftalt.</w:t>
      </w:r>
    </w:p>
    <w:p w14:paraId="0A9248E6" w14:textId="42D3712C" w:rsidR="002809B9" w:rsidRDefault="002809B9" w:rsidP="00063F24"/>
    <w:p w14:paraId="44A97190" w14:textId="33766D37" w:rsidR="002809B9" w:rsidRDefault="002809B9" w:rsidP="00063F24"/>
    <w:p w14:paraId="6148B0E5" w14:textId="3CB719D5" w:rsidR="002809B9" w:rsidRDefault="002809B9" w:rsidP="00063F24"/>
    <w:p w14:paraId="5766D5A5" w14:textId="1F1F0FE8" w:rsidR="002809B9" w:rsidRDefault="002809B9" w:rsidP="00063F24"/>
    <w:p w14:paraId="05B1FF84" w14:textId="18A42254" w:rsidR="002809B9" w:rsidRDefault="002809B9" w:rsidP="00063F24"/>
    <w:p w14:paraId="6BC5ACE8" w14:textId="1987298F" w:rsidR="002809B9" w:rsidRDefault="002809B9" w:rsidP="00063F24"/>
    <w:p w14:paraId="71520E5D" w14:textId="73FE078F" w:rsidR="002809B9" w:rsidRDefault="002809B9" w:rsidP="00063F24"/>
    <w:p w14:paraId="7374E9DD" w14:textId="77777777" w:rsidR="002809B9" w:rsidRDefault="002809B9" w:rsidP="00063F24"/>
    <w:p w14:paraId="28AA50D9" w14:textId="77777777" w:rsidR="002809B9" w:rsidRDefault="002809B9" w:rsidP="00063F24">
      <w:r>
        <w:t xml:space="preserve">Projekttitel: </w:t>
      </w:r>
    </w:p>
    <w:p w14:paraId="7E13FCE7" w14:textId="65D2DA27" w:rsidR="002809B9" w:rsidRDefault="002809B9" w:rsidP="00063F24">
      <w:r>
        <w:t>Navn på Tilskudsmodtager:</w:t>
      </w:r>
    </w:p>
    <w:p w14:paraId="6507E966" w14:textId="5E192791" w:rsidR="002809B9" w:rsidRDefault="002809B9" w:rsidP="00063F24">
      <w:r>
        <w:t xml:space="preserve">Sagsnummer: </w:t>
      </w:r>
    </w:p>
    <w:p w14:paraId="060FBFF8" w14:textId="37E5A961" w:rsidR="002809B9" w:rsidRDefault="002809B9" w:rsidP="00063F24">
      <w:r>
        <w:t>Dato for afrapportering:</w:t>
      </w:r>
    </w:p>
    <w:p w14:paraId="009FB559" w14:textId="67958E2B" w:rsidR="002809B9" w:rsidRDefault="002809B9" w:rsidP="002809B9">
      <w:pPr>
        <w:pStyle w:val="Listeafsnit"/>
        <w:numPr>
          <w:ilvl w:val="0"/>
          <w:numId w:val="4"/>
        </w:numPr>
        <w:rPr>
          <w:b/>
          <w:bCs/>
        </w:rPr>
      </w:pPr>
      <w:r w:rsidRPr="002809B9">
        <w:rPr>
          <w:b/>
          <w:bCs/>
        </w:rPr>
        <w:lastRenderedPageBreak/>
        <w:t>Udbetalingsanmodning</w:t>
      </w:r>
    </w:p>
    <w:p w14:paraId="6F7C06EC" w14:textId="4E9FD4A7" w:rsidR="002809B9" w:rsidRPr="00CA6105" w:rsidRDefault="00CA6105" w:rsidP="00CA6105">
      <w:pPr>
        <w:pStyle w:val="Listeafsnit"/>
        <w:numPr>
          <w:ilvl w:val="0"/>
          <w:numId w:val="5"/>
        </w:numPr>
      </w:pPr>
      <w:r>
        <w:t>Angiv det beløb, der anmodes om til udbetaling ved afrapportering af projekt</w:t>
      </w:r>
      <w:r w:rsidR="00185BD6">
        <w:t>et</w:t>
      </w:r>
      <w:r>
        <w:t xml:space="preserve">: </w:t>
      </w:r>
      <w:r>
        <w:tab/>
      </w:r>
      <w:r>
        <w:tab/>
      </w:r>
      <w:r>
        <w:tab/>
      </w:r>
      <w:r w:rsidR="00185BD6">
        <w:tab/>
      </w:r>
      <w:r w:rsidR="00185BD6">
        <w:tab/>
      </w:r>
      <w:r>
        <w:t>DKK</w:t>
      </w:r>
      <w:r>
        <w:rPr>
          <w:u w:val="single"/>
        </w:rPr>
        <w:tab/>
      </w:r>
      <w:r>
        <w:rPr>
          <w:u w:val="single"/>
        </w:rPr>
        <w:tab/>
      </w:r>
    </w:p>
    <w:p w14:paraId="01B877B0" w14:textId="77777777" w:rsidR="00CA6105" w:rsidRDefault="00CA6105" w:rsidP="00CA6105">
      <w:pPr>
        <w:pStyle w:val="Listeafsnit"/>
      </w:pPr>
    </w:p>
    <w:p w14:paraId="491CE775" w14:textId="5B8ED3FA" w:rsidR="00CA6105" w:rsidRDefault="00CA6105" w:rsidP="00CA6105">
      <w:pPr>
        <w:pStyle w:val="Listeafsnit"/>
        <w:numPr>
          <w:ilvl w:val="0"/>
          <w:numId w:val="5"/>
        </w:numPr>
      </w:pPr>
      <w:r>
        <w:t>Angiv allerede udbetalt beløb, dvs. evt. tidligere rateudbetalinger:</w:t>
      </w:r>
    </w:p>
    <w:p w14:paraId="166C9A39" w14:textId="1776A594" w:rsidR="00CA6105" w:rsidRDefault="00CA6105" w:rsidP="00CA6105">
      <w:pPr>
        <w:pStyle w:val="Listeafsnit"/>
        <w:ind w:left="3912" w:firstLine="1304"/>
        <w:rPr>
          <w:u w:val="single"/>
        </w:rPr>
      </w:pPr>
      <w:r>
        <w:t>DKK</w:t>
      </w:r>
      <w:r>
        <w:rPr>
          <w:u w:val="single"/>
        </w:rPr>
        <w:tab/>
      </w:r>
      <w:r>
        <w:rPr>
          <w:u w:val="single"/>
        </w:rPr>
        <w:tab/>
      </w:r>
    </w:p>
    <w:p w14:paraId="3DBAE2E0" w14:textId="77777777" w:rsidR="00CA6105" w:rsidRPr="00CA6105" w:rsidRDefault="00CA6105" w:rsidP="00CA6105">
      <w:pPr>
        <w:pStyle w:val="Listeafsnit"/>
        <w:ind w:left="3912" w:firstLine="1304"/>
        <w:rPr>
          <w:u w:val="single"/>
        </w:rPr>
      </w:pPr>
    </w:p>
    <w:p w14:paraId="6502A284" w14:textId="459E897C" w:rsidR="00CA6105" w:rsidRPr="00CA6105" w:rsidRDefault="00CA6105" w:rsidP="00CA6105">
      <w:pPr>
        <w:pStyle w:val="Listeafsnit"/>
        <w:numPr>
          <w:ilvl w:val="0"/>
          <w:numId w:val="5"/>
        </w:numPr>
      </w:pPr>
      <w:r>
        <w:t>Angiv det samlede beløb (A+B):</w:t>
      </w:r>
      <w:r>
        <w:tab/>
        <w:t>DKK</w:t>
      </w:r>
      <w:r>
        <w:rPr>
          <w:u w:val="single"/>
        </w:rPr>
        <w:tab/>
      </w:r>
      <w:r>
        <w:rPr>
          <w:u w:val="single"/>
        </w:rPr>
        <w:tab/>
      </w:r>
    </w:p>
    <w:p w14:paraId="15AD668F" w14:textId="58A275CE" w:rsidR="00CA6105" w:rsidRDefault="00CA6105" w:rsidP="00CA6105">
      <w:pPr>
        <w:pStyle w:val="Listeafsnit"/>
        <w:rPr>
          <w:b/>
          <w:bCs/>
        </w:rPr>
      </w:pPr>
    </w:p>
    <w:p w14:paraId="6B8E3C12" w14:textId="77777777" w:rsidR="00211E13" w:rsidRDefault="00211E13" w:rsidP="00CA6105">
      <w:pPr>
        <w:pStyle w:val="Listeafsnit"/>
        <w:rPr>
          <w:b/>
          <w:bCs/>
        </w:rPr>
      </w:pPr>
    </w:p>
    <w:p w14:paraId="6635B5E2" w14:textId="1084F122" w:rsidR="00CA6105" w:rsidRDefault="00CA6105" w:rsidP="00CA6105">
      <w:pPr>
        <w:pStyle w:val="Listeafsnit"/>
        <w:numPr>
          <w:ilvl w:val="0"/>
          <w:numId w:val="4"/>
        </w:numPr>
        <w:rPr>
          <w:b/>
          <w:bCs/>
        </w:rPr>
      </w:pPr>
      <w:r w:rsidRPr="00CA6105">
        <w:rPr>
          <w:b/>
          <w:bCs/>
        </w:rPr>
        <w:t>Projektberetning</w:t>
      </w:r>
    </w:p>
    <w:p w14:paraId="5723608B" w14:textId="4657BB8A" w:rsidR="00CA6105" w:rsidRPr="00CA6105" w:rsidRDefault="00CA6105" w:rsidP="00CA6105">
      <w:pPr>
        <w:ind w:left="360"/>
        <w:rPr>
          <w:i/>
          <w:iCs/>
        </w:rPr>
      </w:pPr>
      <w:r w:rsidRPr="00CA6105">
        <w:rPr>
          <w:i/>
          <w:iCs/>
        </w:rPr>
        <w:t>2.</w:t>
      </w:r>
      <w:r>
        <w:rPr>
          <w:i/>
          <w:iCs/>
        </w:rPr>
        <w:t xml:space="preserve">1 </w:t>
      </w:r>
      <w:r w:rsidRPr="00CA6105">
        <w:rPr>
          <w:i/>
          <w:iCs/>
        </w:rPr>
        <w:t>Projektets forløb</w:t>
      </w:r>
    </w:p>
    <w:p w14:paraId="0A12CDF7" w14:textId="0F2E3157" w:rsidR="00CA6105" w:rsidRDefault="00CA6105" w:rsidP="00CA6105">
      <w:pPr>
        <w:ind w:left="360"/>
      </w:pPr>
      <w:r w:rsidRPr="00CA6105">
        <w:t>Beskriv projektets forløb i et kort resume, hvor det fremgår, i hvilken grad projektets formål er blevet opfyldt, herunder om leverancer og resultater er opnået som planlagt. Projektberetningen skal kunne læses uden særligt kendskab til projektet.</w:t>
      </w:r>
    </w:p>
    <w:p w14:paraId="6106B5A6" w14:textId="77777777" w:rsidR="00CA6105" w:rsidRDefault="00CA6105" w:rsidP="00CA6105">
      <w:pPr>
        <w:ind w:left="360"/>
      </w:pPr>
    </w:p>
    <w:p w14:paraId="59738F73" w14:textId="7777777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  <w:r>
        <w:t>Skriv her…</w:t>
      </w:r>
    </w:p>
    <w:p w14:paraId="41530911" w14:textId="7777777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298FA64C" w14:textId="7777777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06EB7247" w14:textId="7777777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118BB7E8" w14:textId="7777777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381AF5E8" w14:textId="7777777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7D5888B7" w14:textId="7777777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4881C09A" w14:textId="1E3F909A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079B188C" w14:textId="640979F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5A98E108" w14:textId="7777777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34C6B1FB" w14:textId="77777777" w:rsidR="00CA6105" w:rsidRDefault="00CA6105" w:rsidP="0021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</w:pPr>
    </w:p>
    <w:p w14:paraId="4E709CCD" w14:textId="77777777" w:rsidR="00CA6105" w:rsidRDefault="00CA6105" w:rsidP="00CA6105">
      <w:pPr>
        <w:ind w:left="360"/>
        <w:rPr>
          <w:i/>
          <w:iCs/>
        </w:rPr>
      </w:pPr>
    </w:p>
    <w:p w14:paraId="7D955D16" w14:textId="1B4202C2" w:rsidR="00CA6105" w:rsidRPr="00CA6105" w:rsidRDefault="00CA6105" w:rsidP="00CA6105">
      <w:pPr>
        <w:ind w:left="360"/>
        <w:rPr>
          <w:i/>
          <w:iCs/>
        </w:rPr>
      </w:pPr>
      <w:r w:rsidRPr="00CA6105">
        <w:rPr>
          <w:i/>
          <w:iCs/>
        </w:rPr>
        <w:t>2.2 Succeskriterier</w:t>
      </w:r>
    </w:p>
    <w:p w14:paraId="076007AB" w14:textId="196F08FF" w:rsidR="00CA6105" w:rsidRDefault="00CA6105" w:rsidP="00CA6105">
      <w:pPr>
        <w:ind w:left="360"/>
      </w:pPr>
      <w:r>
        <w:t>Beskriv i hvilket omfang succeskriterierne, der jf. projektbeskrivelsen er fastsat for projektet, er opfyldt, og begrund de opnåede resultater.</w:t>
      </w:r>
    </w:p>
    <w:p w14:paraId="76024174" w14:textId="77777777" w:rsidR="00CA6105" w:rsidRDefault="00CA6105" w:rsidP="00CA6105">
      <w:pPr>
        <w:ind w:left="360"/>
      </w:pPr>
    </w:p>
    <w:p w14:paraId="4F95E8CA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Skriv her…</w:t>
      </w:r>
    </w:p>
    <w:p w14:paraId="45106BB8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2013F9F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4F27F12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60193E2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592FD60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30F0F28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3C57615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94FC38A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40D8303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567E9ED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5CB1719" w14:textId="77777777" w:rsidR="00CA6105" w:rsidRDefault="00CA6105" w:rsidP="00CA6105">
      <w:pPr>
        <w:ind w:left="360"/>
        <w:rPr>
          <w:i/>
          <w:iCs/>
        </w:rPr>
      </w:pPr>
    </w:p>
    <w:p w14:paraId="54989CC2" w14:textId="0B4088C1" w:rsidR="00CA6105" w:rsidRPr="00CA6105" w:rsidRDefault="00CA6105" w:rsidP="00CA6105">
      <w:pPr>
        <w:ind w:left="360"/>
        <w:rPr>
          <w:i/>
          <w:iCs/>
        </w:rPr>
      </w:pPr>
      <w:r w:rsidRPr="00CA6105">
        <w:rPr>
          <w:i/>
          <w:iCs/>
        </w:rPr>
        <w:t>2.3 Erfaringer og anbefalinger</w:t>
      </w:r>
    </w:p>
    <w:p w14:paraId="53B8DCFA" w14:textId="4D2D8CA0" w:rsidR="00CA6105" w:rsidRDefault="00CA6105" w:rsidP="00CA6105">
      <w:pPr>
        <w:ind w:left="360"/>
      </w:pPr>
      <w:r>
        <w:t>Fortæl om de erfaringer (gode som dårlige) som I har gjort jer i forbindelse med projektet samt hvad kan I anbefale til andre der ønsker at gennemføre et lignende projekt.</w:t>
      </w:r>
    </w:p>
    <w:p w14:paraId="1CA4612A" w14:textId="77777777" w:rsidR="00CA6105" w:rsidRDefault="00CA6105" w:rsidP="00CA6105">
      <w:pPr>
        <w:ind w:left="360"/>
      </w:pPr>
    </w:p>
    <w:p w14:paraId="69303AAF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Skriv her…</w:t>
      </w:r>
    </w:p>
    <w:p w14:paraId="7A482EC7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E377504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090E381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174CFE4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9581366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2ED2B63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FA65999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BC7F3E2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0E412DF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8B4D2D2" w14:textId="77777777" w:rsidR="00CA6105" w:rsidRDefault="00CA6105" w:rsidP="00CA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C08AC04" w14:textId="77777777" w:rsidR="00CA6105" w:rsidRDefault="00CA6105" w:rsidP="00CA6105">
      <w:pPr>
        <w:ind w:left="360"/>
        <w:rPr>
          <w:i/>
          <w:iCs/>
        </w:rPr>
      </w:pPr>
    </w:p>
    <w:p w14:paraId="6778B428" w14:textId="5F3A96A0" w:rsidR="00CA6105" w:rsidRDefault="00CA6105" w:rsidP="00CA6105">
      <w:pPr>
        <w:ind w:left="360"/>
        <w:rPr>
          <w:b/>
          <w:bCs/>
        </w:rPr>
      </w:pPr>
      <w:r w:rsidRPr="00CA6105">
        <w:rPr>
          <w:b/>
          <w:bCs/>
        </w:rPr>
        <w:t xml:space="preserve">3. </w:t>
      </w:r>
      <w:r>
        <w:rPr>
          <w:b/>
          <w:bCs/>
        </w:rPr>
        <w:t>R</w:t>
      </w:r>
      <w:r w:rsidRPr="00CA6105">
        <w:rPr>
          <w:b/>
          <w:bCs/>
        </w:rPr>
        <w:t>egnskab</w:t>
      </w:r>
    </w:p>
    <w:p w14:paraId="60632D9E" w14:textId="77777777" w:rsidR="00FE2EFA" w:rsidRDefault="00FE2EFA" w:rsidP="00FE2EFA">
      <w:pPr>
        <w:ind w:left="360"/>
      </w:pPr>
      <w:r>
        <w:t>Vedlæg regnskab som bilag:</w:t>
      </w:r>
    </w:p>
    <w:p w14:paraId="57D9E5C8" w14:textId="0FCFAB84" w:rsidR="00FE2EFA" w:rsidRPr="00F34413" w:rsidRDefault="00FE2EFA" w:rsidP="00FE2EFA">
      <w:pPr>
        <w:pStyle w:val="Listeafsnit"/>
        <w:numPr>
          <w:ilvl w:val="0"/>
          <w:numId w:val="6"/>
        </w:numPr>
      </w:pPr>
      <w:r w:rsidRPr="00F34413">
        <w:t xml:space="preserve">For mere information om regnskabsaflæggelse henvises til Regnskabsinstruks for </w:t>
      </w:r>
      <w:r w:rsidR="00E0165E" w:rsidRPr="00F34413">
        <w:t>pulje</w:t>
      </w:r>
      <w:r w:rsidR="00F34413" w:rsidRPr="00F34413">
        <w:t xml:space="preserve"> til grønne busser og grøn flextrafik</w:t>
      </w:r>
      <w:r w:rsidRPr="00F34413">
        <w:t>.</w:t>
      </w:r>
    </w:p>
    <w:p w14:paraId="5D510C43" w14:textId="3AF5E03F" w:rsidR="00FE2EFA" w:rsidRDefault="00FE2EFA" w:rsidP="00FE2EFA">
      <w:pPr>
        <w:ind w:left="360"/>
      </w:pPr>
      <w:r>
        <w:t xml:space="preserve">Regnskabsinstruks og revisionsinstruks er at finde på Trafikstyrelsens hjemmeside. </w:t>
      </w:r>
    </w:p>
    <w:p w14:paraId="65B15615" w14:textId="4AA36F61" w:rsidR="00FE2EFA" w:rsidRDefault="00FE2EFA" w:rsidP="00CA6105">
      <w:pPr>
        <w:ind w:left="360"/>
      </w:pPr>
    </w:p>
    <w:p w14:paraId="7AF4CB5B" w14:textId="1C2A4A36" w:rsidR="00211E13" w:rsidRDefault="00211E13" w:rsidP="00CA6105">
      <w:pPr>
        <w:ind w:left="360"/>
      </w:pPr>
    </w:p>
    <w:p w14:paraId="1D6DBFAD" w14:textId="77777777" w:rsidR="00211E13" w:rsidRDefault="00211E13" w:rsidP="00CA6105">
      <w:pPr>
        <w:ind w:left="360"/>
      </w:pPr>
    </w:p>
    <w:p w14:paraId="2ABCE527" w14:textId="77777777" w:rsidR="00F34413" w:rsidRDefault="00F34413" w:rsidP="00F34413">
      <w:pPr>
        <w:ind w:left="360"/>
        <w:rPr>
          <w:b/>
          <w:bCs/>
        </w:rPr>
      </w:pPr>
      <w:r w:rsidRPr="00F34413">
        <w:rPr>
          <w:b/>
          <w:bCs/>
        </w:rPr>
        <w:lastRenderedPageBreak/>
        <w:t>4. Bilag og dokumentation</w:t>
      </w:r>
    </w:p>
    <w:p w14:paraId="25CD120C" w14:textId="77777777" w:rsidR="00F34413" w:rsidRDefault="00F34413" w:rsidP="00F34413">
      <w:pPr>
        <w:ind w:left="360"/>
      </w:pPr>
      <w:r w:rsidRPr="00F34413">
        <w:t>Anfør hvilke bilag og dokumentation, der er vedlagt i nedenstående skema. De faglige bilag vil, hvor det findes relevant, blive brugt som link på Trafikstyrelsens hjemmeside i forbindelse med formidling og videndeling om projekterne.</w:t>
      </w:r>
    </w:p>
    <w:tbl>
      <w:tblPr>
        <w:tblpPr w:leftFromText="141" w:rightFromText="141" w:vertAnchor="text" w:horzAnchor="page" w:tblpX="1541" w:tblpY="-9"/>
        <w:tblW w:w="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1800"/>
      </w:tblGrid>
      <w:tr w:rsidR="00F34413" w14:paraId="36FC73DA" w14:textId="77777777" w:rsidTr="00F34413">
        <w:trPr>
          <w:trHeight w:val="403"/>
        </w:trPr>
        <w:tc>
          <w:tcPr>
            <w:tcW w:w="5200" w:type="dxa"/>
            <w:shd w:val="clear" w:color="auto" w:fill="auto"/>
          </w:tcPr>
          <w:p w14:paraId="3D920891" w14:textId="77777777" w:rsidR="00F34413" w:rsidRPr="000A526F" w:rsidRDefault="00F34413" w:rsidP="00F34413">
            <w:pPr>
              <w:rPr>
                <w:b/>
              </w:rPr>
            </w:pPr>
            <w:r w:rsidRPr="000A526F">
              <w:rPr>
                <w:b/>
              </w:rPr>
              <w:t xml:space="preserve">Der er vedlagt følgende bilag: </w:t>
            </w:r>
          </w:p>
        </w:tc>
        <w:tc>
          <w:tcPr>
            <w:tcW w:w="1800" w:type="dxa"/>
            <w:shd w:val="clear" w:color="auto" w:fill="auto"/>
          </w:tcPr>
          <w:p w14:paraId="265F7446" w14:textId="77777777" w:rsidR="00F34413" w:rsidRPr="000A526F" w:rsidRDefault="00F34413" w:rsidP="00F34413">
            <w:pPr>
              <w:ind w:right="-108"/>
              <w:rPr>
                <w:b/>
              </w:rPr>
            </w:pPr>
            <w:r w:rsidRPr="000A526F">
              <w:rPr>
                <w:b/>
              </w:rPr>
              <w:t>sæt x</w:t>
            </w:r>
          </w:p>
        </w:tc>
      </w:tr>
      <w:tr w:rsidR="00F34413" w14:paraId="38C587E0" w14:textId="77777777" w:rsidTr="00F34413">
        <w:trPr>
          <w:trHeight w:val="418"/>
        </w:trPr>
        <w:tc>
          <w:tcPr>
            <w:tcW w:w="5200" w:type="dxa"/>
            <w:shd w:val="clear" w:color="auto" w:fill="auto"/>
          </w:tcPr>
          <w:p w14:paraId="0DF5448B" w14:textId="77777777" w:rsidR="00F34413" w:rsidRDefault="00F34413" w:rsidP="00F34413">
            <w:r w:rsidRPr="00D10A31">
              <w:t>Faglig</w:t>
            </w:r>
            <w:r>
              <w:t>t</w:t>
            </w:r>
            <w:r w:rsidRPr="00D10A31">
              <w:t xml:space="preserve"> bilag til rapporten</w:t>
            </w:r>
          </w:p>
        </w:tc>
        <w:tc>
          <w:tcPr>
            <w:tcW w:w="1800" w:type="dxa"/>
            <w:shd w:val="clear" w:color="auto" w:fill="auto"/>
          </w:tcPr>
          <w:p w14:paraId="155353E0" w14:textId="77777777" w:rsidR="00F34413" w:rsidRDefault="00F34413" w:rsidP="00F34413">
            <w:pPr>
              <w:ind w:right="-108"/>
            </w:pPr>
          </w:p>
        </w:tc>
      </w:tr>
      <w:tr w:rsidR="00F34413" w14:paraId="1C75D2B2" w14:textId="77777777" w:rsidTr="00F34413">
        <w:trPr>
          <w:trHeight w:val="418"/>
        </w:trPr>
        <w:tc>
          <w:tcPr>
            <w:tcW w:w="5200" w:type="dxa"/>
            <w:shd w:val="clear" w:color="auto" w:fill="auto"/>
          </w:tcPr>
          <w:p w14:paraId="0CFA6B81" w14:textId="77777777" w:rsidR="00F34413" w:rsidRDefault="00F34413" w:rsidP="00F34413">
            <w:r>
              <w:t>Revisorpåtegning</w:t>
            </w:r>
          </w:p>
        </w:tc>
        <w:tc>
          <w:tcPr>
            <w:tcW w:w="1800" w:type="dxa"/>
            <w:shd w:val="clear" w:color="auto" w:fill="auto"/>
          </w:tcPr>
          <w:p w14:paraId="7DFAE024" w14:textId="77777777" w:rsidR="00F34413" w:rsidRDefault="00F34413" w:rsidP="00F34413">
            <w:pPr>
              <w:ind w:right="-108"/>
            </w:pPr>
          </w:p>
        </w:tc>
      </w:tr>
      <w:tr w:rsidR="00F34413" w14:paraId="0BDB3E3C" w14:textId="77777777" w:rsidTr="00F34413">
        <w:trPr>
          <w:trHeight w:val="418"/>
        </w:trPr>
        <w:tc>
          <w:tcPr>
            <w:tcW w:w="5200" w:type="dxa"/>
            <w:shd w:val="clear" w:color="auto" w:fill="auto"/>
          </w:tcPr>
          <w:p w14:paraId="6F20B5D3" w14:textId="77777777" w:rsidR="00F34413" w:rsidRDefault="00F34413" w:rsidP="00F34413">
            <w:r>
              <w:t xml:space="preserve">Endeligt regnskab </w:t>
            </w:r>
          </w:p>
        </w:tc>
        <w:tc>
          <w:tcPr>
            <w:tcW w:w="1800" w:type="dxa"/>
            <w:shd w:val="clear" w:color="auto" w:fill="auto"/>
          </w:tcPr>
          <w:p w14:paraId="54EC6493" w14:textId="77777777" w:rsidR="00F34413" w:rsidRDefault="00F34413" w:rsidP="00F34413">
            <w:pPr>
              <w:ind w:right="-108"/>
            </w:pPr>
          </w:p>
        </w:tc>
      </w:tr>
      <w:tr w:rsidR="00F34413" w14:paraId="28ED4E38" w14:textId="77777777" w:rsidTr="00F34413">
        <w:trPr>
          <w:trHeight w:val="860"/>
        </w:trPr>
        <w:tc>
          <w:tcPr>
            <w:tcW w:w="5200" w:type="dxa"/>
            <w:shd w:val="clear" w:color="auto" w:fill="auto"/>
          </w:tcPr>
          <w:p w14:paraId="74EF4DAC" w14:textId="77777777" w:rsidR="00F34413" w:rsidRDefault="00F34413" w:rsidP="00F34413">
            <w:r>
              <w:t>Økonomiske bilag til regnskabet</w:t>
            </w:r>
            <w:r>
              <w:br/>
              <w:t>(Eks. bilag vedr. evt. internt arbejde inkl. timeregnskab)</w:t>
            </w:r>
          </w:p>
        </w:tc>
        <w:tc>
          <w:tcPr>
            <w:tcW w:w="1800" w:type="dxa"/>
            <w:shd w:val="clear" w:color="auto" w:fill="auto"/>
          </w:tcPr>
          <w:p w14:paraId="1B83C370" w14:textId="77777777" w:rsidR="00F34413" w:rsidRDefault="00F34413" w:rsidP="00F34413">
            <w:pPr>
              <w:ind w:right="-108"/>
            </w:pPr>
          </w:p>
        </w:tc>
      </w:tr>
      <w:tr w:rsidR="00F34413" w14:paraId="35B9FE0A" w14:textId="77777777" w:rsidTr="00F34413">
        <w:trPr>
          <w:trHeight w:val="860"/>
        </w:trPr>
        <w:tc>
          <w:tcPr>
            <w:tcW w:w="5200" w:type="dxa"/>
            <w:shd w:val="clear" w:color="auto" w:fill="auto"/>
          </w:tcPr>
          <w:p w14:paraId="32DE8C77" w14:textId="77777777" w:rsidR="00F34413" w:rsidRDefault="00F34413" w:rsidP="00F34413">
            <w:r>
              <w:t>Billeddokumentation (fotos, kopi af køreplaner mv.)</w:t>
            </w:r>
          </w:p>
        </w:tc>
        <w:tc>
          <w:tcPr>
            <w:tcW w:w="1800" w:type="dxa"/>
            <w:shd w:val="clear" w:color="auto" w:fill="auto"/>
          </w:tcPr>
          <w:p w14:paraId="1EBF8E12" w14:textId="77777777" w:rsidR="00F34413" w:rsidRDefault="00F34413" w:rsidP="00F34413">
            <w:pPr>
              <w:ind w:right="-108"/>
            </w:pPr>
          </w:p>
        </w:tc>
      </w:tr>
    </w:tbl>
    <w:p w14:paraId="66FD4C6A" w14:textId="34829411" w:rsidR="00F34413" w:rsidRDefault="00F34413" w:rsidP="00F34413">
      <w:pPr>
        <w:ind w:left="360"/>
        <w:rPr>
          <w:i/>
        </w:rPr>
      </w:pPr>
    </w:p>
    <w:p w14:paraId="10773256" w14:textId="47D2BEC5" w:rsidR="00F34413" w:rsidRDefault="00F34413" w:rsidP="00F34413">
      <w:pPr>
        <w:ind w:left="360"/>
        <w:rPr>
          <w:i/>
        </w:rPr>
      </w:pPr>
    </w:p>
    <w:p w14:paraId="7AED67E0" w14:textId="00B6F431" w:rsidR="00F34413" w:rsidRDefault="00F34413" w:rsidP="00F34413">
      <w:pPr>
        <w:ind w:left="360"/>
        <w:rPr>
          <w:i/>
        </w:rPr>
      </w:pPr>
    </w:p>
    <w:p w14:paraId="05C29A00" w14:textId="159AAD33" w:rsidR="00F34413" w:rsidRDefault="00F34413" w:rsidP="00F34413">
      <w:pPr>
        <w:ind w:left="360"/>
        <w:rPr>
          <w:i/>
        </w:rPr>
      </w:pPr>
    </w:p>
    <w:p w14:paraId="69F3292B" w14:textId="307F3490" w:rsidR="00F34413" w:rsidRDefault="00F34413" w:rsidP="00F34413">
      <w:pPr>
        <w:ind w:left="360"/>
        <w:rPr>
          <w:i/>
        </w:rPr>
      </w:pPr>
    </w:p>
    <w:p w14:paraId="1B10517B" w14:textId="5C129501" w:rsidR="00F34413" w:rsidRDefault="00F34413" w:rsidP="00F34413">
      <w:pPr>
        <w:ind w:left="360"/>
        <w:rPr>
          <w:i/>
        </w:rPr>
      </w:pPr>
    </w:p>
    <w:p w14:paraId="4FEB1F7A" w14:textId="0A237C8A" w:rsidR="00F34413" w:rsidRDefault="00F34413" w:rsidP="00F34413">
      <w:pPr>
        <w:ind w:left="360"/>
        <w:rPr>
          <w:i/>
        </w:rPr>
      </w:pPr>
    </w:p>
    <w:p w14:paraId="0E6D7F38" w14:textId="19B64CF4" w:rsidR="00F34413" w:rsidRDefault="00F34413" w:rsidP="00F34413">
      <w:pPr>
        <w:ind w:left="360"/>
        <w:rPr>
          <w:i/>
        </w:rPr>
      </w:pPr>
    </w:p>
    <w:p w14:paraId="01B2FCAB" w14:textId="4A93DF4C" w:rsidR="00F34413" w:rsidRDefault="00F34413" w:rsidP="00F34413">
      <w:pPr>
        <w:ind w:left="360"/>
        <w:rPr>
          <w:i/>
        </w:rPr>
      </w:pPr>
    </w:p>
    <w:p w14:paraId="41C06EF2" w14:textId="154DDBFE" w:rsidR="00F34413" w:rsidRDefault="00F34413" w:rsidP="00F34413">
      <w:pPr>
        <w:ind w:left="360"/>
      </w:pPr>
      <w:r w:rsidRPr="00F34413">
        <w:rPr>
          <w:i/>
        </w:rPr>
        <w:t xml:space="preserve">For projekter med et tilskudsbeløb </w:t>
      </w:r>
      <w:r w:rsidRPr="00F34413">
        <w:rPr>
          <w:i/>
          <w:u w:val="single"/>
        </w:rPr>
        <w:t>på</w:t>
      </w:r>
      <w:r w:rsidRPr="00F34413">
        <w:rPr>
          <w:i/>
        </w:rPr>
        <w:t xml:space="preserve"> 1.000.000 kr. eller derover</w:t>
      </w:r>
      <w:r>
        <w:rPr>
          <w:i/>
        </w:rPr>
        <w:t xml:space="preserve"> - </w:t>
      </w:r>
      <w:r w:rsidRPr="00F34413">
        <w:rPr>
          <w:i/>
        </w:rPr>
        <w:t>gå til pkt. 6 og vedlæg bilag med revisorpåtegning. For projekter med et tilskuds</w:t>
      </w:r>
      <w:r>
        <w:rPr>
          <w:i/>
        </w:rPr>
        <w:t>beløb</w:t>
      </w:r>
      <w:r w:rsidRPr="00F34413">
        <w:rPr>
          <w:i/>
        </w:rPr>
        <w:t xml:space="preserve"> på </w:t>
      </w:r>
      <w:r w:rsidRPr="00F34413">
        <w:rPr>
          <w:i/>
          <w:u w:val="single"/>
        </w:rPr>
        <w:t>under</w:t>
      </w:r>
      <w:r w:rsidRPr="00F34413">
        <w:rPr>
          <w:i/>
        </w:rPr>
        <w:t xml:space="preserve"> 1.000.000 kr. - gå til pkt. 5.</w:t>
      </w:r>
    </w:p>
    <w:p w14:paraId="0E408182" w14:textId="26C1042F" w:rsidR="00F34413" w:rsidRDefault="00F34413" w:rsidP="00F34413">
      <w:pPr>
        <w:ind w:left="360"/>
        <w:rPr>
          <w:i/>
        </w:rPr>
      </w:pPr>
      <w:r w:rsidRPr="00F34413">
        <w:rPr>
          <w:i/>
        </w:rPr>
        <w:t xml:space="preserve">For projekter med et tilskudsbeløb på </w:t>
      </w:r>
      <w:r w:rsidRPr="00F34413">
        <w:rPr>
          <w:i/>
          <w:u w:val="single"/>
        </w:rPr>
        <w:t>under</w:t>
      </w:r>
      <w:r w:rsidRPr="00F34413">
        <w:rPr>
          <w:i/>
        </w:rPr>
        <w:t xml:space="preserve"> 1.000.000 kr., men hvor timelønningerne afviger fra Trafikstyrelsens rammetimepriser, jf. instruks for regnskab - gå til pkt. 6 og vedlæg bilag med revisorpåtegning.</w:t>
      </w:r>
    </w:p>
    <w:p w14:paraId="55CA46A1" w14:textId="4C047A3C" w:rsidR="00F34413" w:rsidRDefault="00F34413" w:rsidP="00F34413">
      <w:pPr>
        <w:ind w:left="360"/>
        <w:rPr>
          <w:iCs/>
        </w:rPr>
      </w:pPr>
    </w:p>
    <w:p w14:paraId="62D23147" w14:textId="1C8DAD09" w:rsidR="00F34413" w:rsidRDefault="00F34413" w:rsidP="00F34413">
      <w:pPr>
        <w:ind w:left="360"/>
        <w:rPr>
          <w:iCs/>
        </w:rPr>
      </w:pPr>
      <w:r w:rsidRPr="00F34413">
        <w:rPr>
          <w:b/>
          <w:bCs/>
          <w:iCs/>
        </w:rPr>
        <w:t>5. Ledelsespåtegning for projektregnskab</w:t>
      </w:r>
      <w:r w:rsidR="00185BD6">
        <w:rPr>
          <w:b/>
          <w:bCs/>
          <w:iCs/>
        </w:rPr>
        <w:t>et</w:t>
      </w:r>
    </w:p>
    <w:p w14:paraId="3DC13FB0" w14:textId="77777777" w:rsidR="00F34413" w:rsidRDefault="00F34413" w:rsidP="00F34413">
      <w:pPr>
        <w:ind w:left="360"/>
        <w:rPr>
          <w:iCs/>
        </w:rPr>
      </w:pPr>
      <w:r>
        <w:rPr>
          <w:iCs/>
        </w:rPr>
        <w:t xml:space="preserve">Benyttes hvor tilskudsmodtager er en offentlig institution, der er omfattet af Rigsrevisionens revisionskompetence, eller hvor tilskudsbeløbet er under 1.000.000 </w:t>
      </w:r>
      <w:r>
        <w:t>kr</w:t>
      </w:r>
      <w:r w:rsidRPr="00FE60B9">
        <w:rPr>
          <w:lang w:eastAsia="da-DK"/>
        </w:rPr>
        <w:t>.</w:t>
      </w:r>
      <w:r>
        <w:rPr>
          <w:rStyle w:val="Fodnotehenvisning"/>
          <w:lang w:eastAsia="da-DK"/>
        </w:rPr>
        <w:footnoteReference w:id="1"/>
      </w:r>
    </w:p>
    <w:p w14:paraId="5ADAC19A" w14:textId="6AB0E681" w:rsidR="00211E13" w:rsidRDefault="00F34413" w:rsidP="00F34413">
      <w:pPr>
        <w:ind w:left="360"/>
      </w:pPr>
      <w:r w:rsidRPr="00F34413">
        <w:t xml:space="preserve">Navn på tegningsberettiget person hos tilskudsmodtager: </w:t>
      </w:r>
    </w:p>
    <w:p w14:paraId="32F247FE" w14:textId="165F2352" w:rsidR="00F34413" w:rsidRDefault="00F34413" w:rsidP="00F34413">
      <w:pPr>
        <w:ind w:left="360"/>
        <w:rPr>
          <w:iCs/>
        </w:rPr>
      </w:pPr>
      <w:r w:rsidRPr="00F34413">
        <w:t>_______________________________________________________</w:t>
      </w:r>
    </w:p>
    <w:p w14:paraId="3B6BC414" w14:textId="77777777" w:rsidR="00211E13" w:rsidRDefault="00211E13" w:rsidP="00F34413">
      <w:pPr>
        <w:ind w:left="360"/>
      </w:pPr>
    </w:p>
    <w:p w14:paraId="72EF55DC" w14:textId="36000FD2" w:rsidR="00F34413" w:rsidRDefault="00F34413" w:rsidP="00F34413">
      <w:pPr>
        <w:ind w:left="360"/>
        <w:rPr>
          <w:iCs/>
        </w:rPr>
      </w:pPr>
      <w:r w:rsidRPr="00F34413">
        <w:t>Projekttitel:______________________________________________</w:t>
      </w:r>
    </w:p>
    <w:p w14:paraId="3EC0E651" w14:textId="77777777" w:rsidR="00211E13" w:rsidRDefault="00211E13" w:rsidP="00F34413">
      <w:pPr>
        <w:ind w:left="360"/>
      </w:pPr>
    </w:p>
    <w:p w14:paraId="6F74BE79" w14:textId="77777777" w:rsidR="00211E13" w:rsidRDefault="00F34413" w:rsidP="00F34413">
      <w:pPr>
        <w:ind w:left="360"/>
      </w:pPr>
      <w:r w:rsidRPr="00F34413">
        <w:t xml:space="preserve">Underskrift fra Tegningsberettiget: </w:t>
      </w:r>
    </w:p>
    <w:p w14:paraId="11B426C9" w14:textId="09507A69" w:rsidR="00F34413" w:rsidRDefault="00F34413" w:rsidP="00F34413">
      <w:pPr>
        <w:ind w:left="360"/>
        <w:rPr>
          <w:iCs/>
        </w:rPr>
      </w:pPr>
      <w:r w:rsidRPr="00F34413">
        <w:t>_______________________________________________________</w:t>
      </w:r>
    </w:p>
    <w:p w14:paraId="658C33BA" w14:textId="47409B8D" w:rsidR="00F34413" w:rsidRDefault="00F34413" w:rsidP="00F34413">
      <w:pPr>
        <w:ind w:left="360"/>
        <w:rPr>
          <w:rFonts w:cs="Arial"/>
          <w:lang w:eastAsia="da-DK"/>
        </w:rPr>
      </w:pPr>
      <w:r w:rsidRPr="00F34413">
        <w:t xml:space="preserve">Ledelsens underskrift på, at </w:t>
      </w:r>
      <w:r w:rsidRPr="00F34413">
        <w:rPr>
          <w:rFonts w:cs="Arial"/>
          <w:lang w:eastAsia="da-DK"/>
        </w:rPr>
        <w:t>alle gældende vilkår i forhold til projektregnskabet er opfyldt.</w:t>
      </w:r>
    </w:p>
    <w:p w14:paraId="149C4259" w14:textId="49AA06CE" w:rsidR="00F34413" w:rsidRDefault="00F34413" w:rsidP="00F34413">
      <w:pPr>
        <w:ind w:left="360"/>
        <w:rPr>
          <w:rFonts w:cs="Arial"/>
          <w:lang w:eastAsia="da-DK"/>
        </w:rPr>
      </w:pPr>
    </w:p>
    <w:p w14:paraId="47E5FED9" w14:textId="77777777" w:rsidR="00F34413" w:rsidRDefault="00F34413" w:rsidP="00F34413">
      <w:pPr>
        <w:ind w:left="360"/>
        <w:rPr>
          <w:rFonts w:cs="Arial"/>
          <w:b/>
          <w:bCs/>
          <w:lang w:eastAsia="da-DK"/>
        </w:rPr>
      </w:pPr>
      <w:r>
        <w:rPr>
          <w:rFonts w:cs="Arial"/>
          <w:b/>
          <w:bCs/>
          <w:lang w:eastAsia="da-DK"/>
        </w:rPr>
        <w:lastRenderedPageBreak/>
        <w:t>6. Underskrift</w:t>
      </w:r>
    </w:p>
    <w:p w14:paraId="7627A7B3" w14:textId="77777777" w:rsidR="00F34413" w:rsidRDefault="00F34413" w:rsidP="00F34413">
      <w:pPr>
        <w:ind w:left="360"/>
        <w:rPr>
          <w:rFonts w:cs="Arial"/>
          <w:b/>
          <w:bCs/>
          <w:lang w:eastAsia="da-DK"/>
        </w:rPr>
      </w:pPr>
      <w:r w:rsidRPr="00B575E9">
        <w:t>Navn på tegningsberettiget person hos tilskudsmodtager:</w:t>
      </w:r>
    </w:p>
    <w:p w14:paraId="0486964F" w14:textId="77777777" w:rsidR="00211E13" w:rsidRDefault="00211E13" w:rsidP="00F34413">
      <w:pPr>
        <w:ind w:left="360"/>
        <w:rPr>
          <w:b/>
        </w:rPr>
      </w:pPr>
    </w:p>
    <w:p w14:paraId="35B687D0" w14:textId="6CBC07DD" w:rsidR="00F34413" w:rsidRDefault="00F34413" w:rsidP="00F34413">
      <w:pPr>
        <w:ind w:left="360"/>
        <w:rPr>
          <w:rFonts w:cs="Arial"/>
          <w:b/>
          <w:bCs/>
          <w:lang w:eastAsia="da-DK"/>
        </w:rPr>
      </w:pPr>
      <w:r>
        <w:rPr>
          <w:b/>
        </w:rPr>
        <w:t>___________________________________________</w:t>
      </w:r>
    </w:p>
    <w:p w14:paraId="71265990" w14:textId="77777777" w:rsidR="00F34413" w:rsidRDefault="00F34413" w:rsidP="00F34413">
      <w:pPr>
        <w:ind w:left="360"/>
        <w:rPr>
          <w:rFonts w:cs="Arial"/>
          <w:b/>
          <w:bCs/>
          <w:lang w:eastAsia="da-DK"/>
        </w:rPr>
      </w:pPr>
      <w:r>
        <w:t xml:space="preserve">Underskrift og dato ved </w:t>
      </w:r>
      <w:r>
        <w:rPr>
          <w:szCs w:val="18"/>
        </w:rPr>
        <w:t>tegningsberettiget person hos Tilskudsmodtage</w:t>
      </w:r>
      <w:r w:rsidRPr="003851BD">
        <w:rPr>
          <w:szCs w:val="18"/>
        </w:rPr>
        <w:t>r</w:t>
      </w:r>
      <w:r>
        <w:rPr>
          <w:szCs w:val="18"/>
        </w:rPr>
        <w:t>:</w:t>
      </w:r>
    </w:p>
    <w:p w14:paraId="088F4867" w14:textId="77777777" w:rsidR="00211E13" w:rsidRDefault="00211E13" w:rsidP="00F34413">
      <w:pPr>
        <w:ind w:left="360"/>
      </w:pPr>
    </w:p>
    <w:p w14:paraId="34D99823" w14:textId="6A598D51" w:rsidR="00F34413" w:rsidRDefault="00F34413" w:rsidP="00F34413">
      <w:pPr>
        <w:ind w:left="360"/>
        <w:rPr>
          <w:rFonts w:cs="Arial"/>
          <w:b/>
          <w:bCs/>
          <w:lang w:eastAsia="da-DK"/>
        </w:rPr>
      </w:pPr>
      <w:r>
        <w:t>________________________________________________</w:t>
      </w:r>
    </w:p>
    <w:p w14:paraId="2AEA5CC3" w14:textId="77777777" w:rsidR="00101F74" w:rsidRDefault="00101F74" w:rsidP="00F34413">
      <w:pPr>
        <w:ind w:left="360"/>
        <w:rPr>
          <w:rStyle w:val="norm6"/>
          <w:sz w:val="18"/>
          <w:szCs w:val="18"/>
        </w:rPr>
      </w:pPr>
    </w:p>
    <w:p w14:paraId="21922FDF" w14:textId="6B014614" w:rsidR="00F34413" w:rsidRPr="00101F74" w:rsidRDefault="00F34413" w:rsidP="00F34413">
      <w:pPr>
        <w:ind w:left="360"/>
        <w:rPr>
          <w:rFonts w:cs="Arial"/>
          <w:b/>
          <w:bCs/>
          <w:sz w:val="18"/>
          <w:szCs w:val="18"/>
          <w:lang w:eastAsia="da-DK"/>
        </w:rPr>
      </w:pPr>
      <w:r w:rsidRPr="00101F74">
        <w:rPr>
          <w:rStyle w:val="norm6"/>
          <w:sz w:val="18"/>
          <w:szCs w:val="18"/>
        </w:rPr>
        <w:t xml:space="preserve">Rapporten inkl. bilag sendes til Trafikstyrelsen på e-mail: </w:t>
      </w:r>
      <w:hyperlink r:id="rId8" w:history="1">
        <w:r w:rsidRPr="00101F74">
          <w:rPr>
            <w:rStyle w:val="Hyperlink"/>
            <w:sz w:val="18"/>
            <w:szCs w:val="18"/>
          </w:rPr>
          <w:t>puljer@tbst.dk</w:t>
        </w:r>
      </w:hyperlink>
      <w:r w:rsidRPr="00101F74">
        <w:rPr>
          <w:rStyle w:val="norm6"/>
          <w:sz w:val="18"/>
          <w:szCs w:val="18"/>
        </w:rPr>
        <w:t xml:space="preserve"> til den frist, der er angivet i tilsagnsskrivelsen. </w:t>
      </w:r>
    </w:p>
    <w:sectPr w:rsidR="00F34413" w:rsidRPr="00101F74" w:rsidSect="004A63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43E7" w14:textId="77777777" w:rsidR="002809B9" w:rsidRDefault="002809B9" w:rsidP="009F278B">
      <w:pPr>
        <w:spacing w:after="0" w:line="240" w:lineRule="auto"/>
      </w:pPr>
      <w:r>
        <w:separator/>
      </w:r>
    </w:p>
  </w:endnote>
  <w:endnote w:type="continuationSeparator" w:id="0">
    <w:p w14:paraId="66AE484D" w14:textId="77777777" w:rsidR="002809B9" w:rsidRDefault="002809B9" w:rsidP="009F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423359"/>
      <w:docPartObj>
        <w:docPartGallery w:val="Page Numbers (Bottom of Page)"/>
        <w:docPartUnique/>
      </w:docPartObj>
    </w:sdtPr>
    <w:sdtEndPr/>
    <w:sdtContent>
      <w:sdt>
        <w:sdtPr>
          <w:id w:val="912202933"/>
          <w:docPartObj>
            <w:docPartGallery w:val="Page Numbers (Top of Page)"/>
            <w:docPartUnique/>
          </w:docPartObj>
        </w:sdtPr>
        <w:sdtEndPr/>
        <w:sdtContent>
          <w:p w14:paraId="466ED7B8" w14:textId="77777777" w:rsidR="00E9273E" w:rsidRDefault="00E9273E">
            <w:pPr>
              <w:pStyle w:val="Sidefod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3D9D3BA" wp14:editId="269C39AC">
                  <wp:simplePos x="0" y="0"/>
                  <wp:positionH relativeFrom="margin">
                    <wp:posOffset>4704080</wp:posOffset>
                  </wp:positionH>
                  <wp:positionV relativeFrom="paragraph">
                    <wp:posOffset>-114935</wp:posOffset>
                  </wp:positionV>
                  <wp:extent cx="1416444" cy="306000"/>
                  <wp:effectExtent l="0" t="0" r="0" b="0"/>
                  <wp:wrapSquare wrapText="bothSides"/>
                  <wp:docPr id="4" name="Billede 4" descr="Transportministeriets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Transportministeriets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44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273E">
              <w:rPr>
                <w:sz w:val="16"/>
                <w:szCs w:val="16"/>
              </w:rPr>
              <w:t xml:space="preserve">Side </w:t>
            </w:r>
            <w:r w:rsidRPr="00E9273E">
              <w:rPr>
                <w:sz w:val="16"/>
                <w:szCs w:val="16"/>
              </w:rPr>
              <w:fldChar w:fldCharType="begin"/>
            </w:r>
            <w:r w:rsidRPr="00E9273E">
              <w:rPr>
                <w:sz w:val="16"/>
                <w:szCs w:val="16"/>
              </w:rPr>
              <w:instrText>PAGE</w:instrText>
            </w:r>
            <w:r w:rsidRPr="00E9273E">
              <w:rPr>
                <w:sz w:val="16"/>
                <w:szCs w:val="16"/>
              </w:rPr>
              <w:fldChar w:fldCharType="separate"/>
            </w:r>
            <w:r w:rsidRPr="00E9273E">
              <w:rPr>
                <w:sz w:val="16"/>
                <w:szCs w:val="16"/>
              </w:rPr>
              <w:t>2</w:t>
            </w:r>
            <w:r w:rsidRPr="00E9273E">
              <w:rPr>
                <w:sz w:val="16"/>
                <w:szCs w:val="16"/>
              </w:rPr>
              <w:fldChar w:fldCharType="end"/>
            </w:r>
            <w:r w:rsidRPr="00E9273E">
              <w:rPr>
                <w:sz w:val="16"/>
                <w:szCs w:val="16"/>
              </w:rPr>
              <w:t xml:space="preserve"> af </w:t>
            </w:r>
            <w:r w:rsidRPr="00E9273E">
              <w:rPr>
                <w:sz w:val="16"/>
                <w:szCs w:val="16"/>
              </w:rPr>
              <w:fldChar w:fldCharType="begin"/>
            </w:r>
            <w:r w:rsidRPr="00E9273E">
              <w:rPr>
                <w:sz w:val="16"/>
                <w:szCs w:val="16"/>
              </w:rPr>
              <w:instrText>NUMPAGES</w:instrText>
            </w:r>
            <w:r w:rsidRPr="00E9273E">
              <w:rPr>
                <w:sz w:val="16"/>
                <w:szCs w:val="16"/>
              </w:rPr>
              <w:fldChar w:fldCharType="separate"/>
            </w:r>
            <w:r w:rsidRPr="00E9273E">
              <w:rPr>
                <w:sz w:val="16"/>
                <w:szCs w:val="16"/>
              </w:rPr>
              <w:t>2</w:t>
            </w:r>
            <w:r w:rsidRPr="00E9273E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0633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C23F42" w14:textId="77777777" w:rsidR="004A63D7" w:rsidRDefault="004A63D7">
            <w:pPr>
              <w:pStyle w:val="Sidefod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FA2CD1" wp14:editId="479651A6">
                  <wp:simplePos x="0" y="0"/>
                  <wp:positionH relativeFrom="margin">
                    <wp:align>right</wp:align>
                  </wp:positionH>
                  <wp:positionV relativeFrom="paragraph">
                    <wp:posOffset>-109855</wp:posOffset>
                  </wp:positionV>
                  <wp:extent cx="1416444" cy="306000"/>
                  <wp:effectExtent l="0" t="0" r="0" b="0"/>
                  <wp:wrapSquare wrapText="bothSides"/>
                  <wp:docPr id="3" name="Billede 3" descr="Transportministeriets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Transportministeriets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44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3D7">
              <w:rPr>
                <w:sz w:val="16"/>
                <w:szCs w:val="16"/>
              </w:rPr>
              <w:t xml:space="preserve">Side </w:t>
            </w:r>
            <w:r w:rsidRPr="004A63D7">
              <w:rPr>
                <w:sz w:val="16"/>
                <w:szCs w:val="16"/>
              </w:rPr>
              <w:fldChar w:fldCharType="begin"/>
            </w:r>
            <w:r w:rsidRPr="004A63D7">
              <w:rPr>
                <w:sz w:val="16"/>
                <w:szCs w:val="16"/>
              </w:rPr>
              <w:instrText>PAGE</w:instrText>
            </w:r>
            <w:r w:rsidRPr="004A63D7">
              <w:rPr>
                <w:sz w:val="16"/>
                <w:szCs w:val="16"/>
              </w:rPr>
              <w:fldChar w:fldCharType="separate"/>
            </w:r>
            <w:r w:rsidRPr="004A63D7">
              <w:rPr>
                <w:sz w:val="16"/>
                <w:szCs w:val="16"/>
              </w:rPr>
              <w:t>2</w:t>
            </w:r>
            <w:r w:rsidRPr="004A63D7">
              <w:rPr>
                <w:sz w:val="16"/>
                <w:szCs w:val="16"/>
              </w:rPr>
              <w:fldChar w:fldCharType="end"/>
            </w:r>
            <w:r w:rsidRPr="004A63D7">
              <w:rPr>
                <w:sz w:val="16"/>
                <w:szCs w:val="16"/>
              </w:rPr>
              <w:t xml:space="preserve"> af </w:t>
            </w:r>
            <w:r w:rsidRPr="004A63D7">
              <w:rPr>
                <w:sz w:val="16"/>
                <w:szCs w:val="16"/>
              </w:rPr>
              <w:fldChar w:fldCharType="begin"/>
            </w:r>
            <w:r w:rsidRPr="004A63D7">
              <w:rPr>
                <w:sz w:val="16"/>
                <w:szCs w:val="16"/>
              </w:rPr>
              <w:instrText>NUMPAGES</w:instrText>
            </w:r>
            <w:r w:rsidRPr="004A63D7">
              <w:rPr>
                <w:sz w:val="16"/>
                <w:szCs w:val="16"/>
              </w:rPr>
              <w:fldChar w:fldCharType="separate"/>
            </w:r>
            <w:r w:rsidRPr="004A63D7">
              <w:rPr>
                <w:sz w:val="16"/>
                <w:szCs w:val="16"/>
              </w:rPr>
              <w:t>2</w:t>
            </w:r>
            <w:r w:rsidRPr="004A63D7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179A" w14:textId="77777777" w:rsidR="002809B9" w:rsidRDefault="002809B9" w:rsidP="009F278B">
      <w:pPr>
        <w:spacing w:after="0" w:line="240" w:lineRule="auto"/>
      </w:pPr>
      <w:r>
        <w:separator/>
      </w:r>
    </w:p>
  </w:footnote>
  <w:footnote w:type="continuationSeparator" w:id="0">
    <w:p w14:paraId="6226E92C" w14:textId="77777777" w:rsidR="002809B9" w:rsidRDefault="002809B9" w:rsidP="009F278B">
      <w:pPr>
        <w:spacing w:after="0" w:line="240" w:lineRule="auto"/>
      </w:pPr>
      <w:r>
        <w:continuationSeparator/>
      </w:r>
    </w:p>
  </w:footnote>
  <w:footnote w:id="1">
    <w:p w14:paraId="18091723" w14:textId="13406FA0" w:rsidR="00F34413" w:rsidRDefault="00F34413" w:rsidP="00F34413">
      <w:pPr>
        <w:pStyle w:val="Fodnotetekst"/>
      </w:pPr>
      <w:r>
        <w:rPr>
          <w:rStyle w:val="Fodnotehenvisning"/>
        </w:rPr>
        <w:footnoteRef/>
      </w:r>
      <w:r>
        <w:t xml:space="preserve"> Der henvises til § 1, stk. 2 i Revisionsinstruksen.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2D8D" w14:textId="281B4CB9" w:rsidR="009F278B" w:rsidRDefault="009F278B" w:rsidP="009F278B">
    <w:pPr>
      <w:pStyle w:val="Sidehoved"/>
      <w:jc w:val="right"/>
    </w:pPr>
  </w:p>
  <w:p w14:paraId="28CE35B8" w14:textId="77777777" w:rsidR="00A74F55" w:rsidRDefault="00A74F55" w:rsidP="009F278B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A752" w14:textId="77777777" w:rsidR="009F278B" w:rsidRDefault="009F278B" w:rsidP="009F278B">
    <w:pPr>
      <w:pStyle w:val="Sidehoved"/>
      <w:jc w:val="right"/>
    </w:pPr>
    <w:r>
      <w:rPr>
        <w:noProof/>
      </w:rPr>
      <w:drawing>
        <wp:inline distT="0" distB="0" distL="0" distR="0" wp14:anchorId="525D50AD" wp14:editId="60ECEAD7">
          <wp:extent cx="2865925" cy="540000"/>
          <wp:effectExtent l="0" t="0" r="0" b="0"/>
          <wp:docPr id="1" name="Billede 1" descr="Trafik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Trafik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92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5C3"/>
    <w:multiLevelType w:val="hybridMultilevel"/>
    <w:tmpl w:val="B97C4A6E"/>
    <w:lvl w:ilvl="0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19E1C79"/>
    <w:multiLevelType w:val="multilevel"/>
    <w:tmpl w:val="B6508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9C96084"/>
    <w:multiLevelType w:val="hybridMultilevel"/>
    <w:tmpl w:val="C2942724"/>
    <w:lvl w:ilvl="0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9B22134"/>
    <w:multiLevelType w:val="hybridMultilevel"/>
    <w:tmpl w:val="040E07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40611"/>
    <w:multiLevelType w:val="hybridMultilevel"/>
    <w:tmpl w:val="5F2EFD08"/>
    <w:lvl w:ilvl="0" w:tplc="DCEC0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F1B81"/>
    <w:multiLevelType w:val="hybridMultilevel"/>
    <w:tmpl w:val="CFA8E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3454">
    <w:abstractNumId w:val="2"/>
  </w:num>
  <w:num w:numId="2" w16cid:durableId="1663582915">
    <w:abstractNumId w:val="0"/>
  </w:num>
  <w:num w:numId="3" w16cid:durableId="1199582216">
    <w:abstractNumId w:val="5"/>
  </w:num>
  <w:num w:numId="4" w16cid:durableId="1817910031">
    <w:abstractNumId w:val="1"/>
  </w:num>
  <w:num w:numId="5" w16cid:durableId="2096591008">
    <w:abstractNumId w:val="4"/>
  </w:num>
  <w:num w:numId="6" w16cid:durableId="580259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5-08T16:07:03.8253648+02:00&quot;,&quot;Checksum&quot;:&quot;65a8922645139b38fe3d935dfe4c55b9&quot;,&quot;IsAccessible&quot;:false,&quot;Settings&quot;:{&quot;CreatePdfUa&quot;:2}}"/>
    <w:docVar w:name="Encrypted_CloudStatistics_StoryID" w:val="zSHUhKGJDGb7f6U3MqDdOCZ3yhZO5PGDIUSL0BrvUew9GeCVjdXaC9+CkMKJry71"/>
  </w:docVars>
  <w:rsids>
    <w:rsidRoot w:val="002809B9"/>
    <w:rsid w:val="00011394"/>
    <w:rsid w:val="00035EA7"/>
    <w:rsid w:val="00063F24"/>
    <w:rsid w:val="00080CCF"/>
    <w:rsid w:val="00100E5C"/>
    <w:rsid w:val="00101F74"/>
    <w:rsid w:val="00123139"/>
    <w:rsid w:val="001612C8"/>
    <w:rsid w:val="00185BD6"/>
    <w:rsid w:val="00195096"/>
    <w:rsid w:val="00211E13"/>
    <w:rsid w:val="00214E72"/>
    <w:rsid w:val="002809B9"/>
    <w:rsid w:val="002A57AA"/>
    <w:rsid w:val="002E2D4D"/>
    <w:rsid w:val="00300FB5"/>
    <w:rsid w:val="0036013B"/>
    <w:rsid w:val="00360502"/>
    <w:rsid w:val="00360B28"/>
    <w:rsid w:val="003C6047"/>
    <w:rsid w:val="003D7321"/>
    <w:rsid w:val="003F6DDF"/>
    <w:rsid w:val="00443A38"/>
    <w:rsid w:val="00452E50"/>
    <w:rsid w:val="00467BA6"/>
    <w:rsid w:val="004A63D7"/>
    <w:rsid w:val="004E7C7D"/>
    <w:rsid w:val="005138DD"/>
    <w:rsid w:val="00664272"/>
    <w:rsid w:val="006A3738"/>
    <w:rsid w:val="007B75FF"/>
    <w:rsid w:val="007F2491"/>
    <w:rsid w:val="007F6EA3"/>
    <w:rsid w:val="008126AA"/>
    <w:rsid w:val="0081272E"/>
    <w:rsid w:val="00820E42"/>
    <w:rsid w:val="008904F0"/>
    <w:rsid w:val="008C7318"/>
    <w:rsid w:val="00926BCF"/>
    <w:rsid w:val="00964CA6"/>
    <w:rsid w:val="009729E3"/>
    <w:rsid w:val="009B36BF"/>
    <w:rsid w:val="009F278B"/>
    <w:rsid w:val="00A123F3"/>
    <w:rsid w:val="00A74F55"/>
    <w:rsid w:val="00AF37BB"/>
    <w:rsid w:val="00BA3763"/>
    <w:rsid w:val="00BD60C6"/>
    <w:rsid w:val="00C04EA9"/>
    <w:rsid w:val="00C54C82"/>
    <w:rsid w:val="00C71E4A"/>
    <w:rsid w:val="00C8534C"/>
    <w:rsid w:val="00CA6105"/>
    <w:rsid w:val="00CA72DB"/>
    <w:rsid w:val="00CE496F"/>
    <w:rsid w:val="00D9003E"/>
    <w:rsid w:val="00DF3686"/>
    <w:rsid w:val="00E0165E"/>
    <w:rsid w:val="00E12A2E"/>
    <w:rsid w:val="00E9273E"/>
    <w:rsid w:val="00F006FE"/>
    <w:rsid w:val="00F34413"/>
    <w:rsid w:val="00F54C3F"/>
    <w:rsid w:val="00FA4C34"/>
    <w:rsid w:val="00FE060E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87263"/>
  <w15:chartTrackingRefBased/>
  <w15:docId w15:val="{1B2ED3A4-1EC6-415A-B0D9-3194601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FE060E"/>
    <w:pPr>
      <w:spacing w:after="140" w:line="280" w:lineRule="atLeast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BA188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A188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6E57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BA188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Rapport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</w:rPr>
  </w:style>
  <w:style w:type="paragraph" w:customStyle="1" w:styleId="RapportTS1">
    <w:name w:val="Rapport TS1"/>
    <w:basedOn w:val="Overskrift1"/>
    <w:link w:val="Rapport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RapportTS1Tegn">
    <w:name w:val="Rapport TS1 Tegn"/>
    <w:basedOn w:val="Overskrift1Tegn"/>
    <w:link w:val="Rapport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9BA188" w:themeColor="accent1" w:themeShade="BF"/>
      <w:sz w:val="32"/>
      <w:szCs w:val="32"/>
    </w:rPr>
  </w:style>
  <w:style w:type="paragraph" w:customStyle="1" w:styleId="RapportTS2">
    <w:name w:val="Rapport TS2"/>
    <w:basedOn w:val="Overskrift2"/>
    <w:link w:val="Rapport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RapportTS2Tegn">
    <w:name w:val="Rapport TS2 Tegn"/>
    <w:basedOn w:val="Overskrift2Tegn"/>
    <w:link w:val="Rapport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9BA188" w:themeColor="accent1" w:themeShade="BF"/>
      <w:sz w:val="26"/>
      <w:szCs w:val="26"/>
    </w:rPr>
  </w:style>
  <w:style w:type="paragraph" w:customStyle="1" w:styleId="RapportTS3">
    <w:name w:val="Rapport TS3"/>
    <w:basedOn w:val="Overskrift3"/>
    <w:link w:val="Rapport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RapportTS3Tegn">
    <w:name w:val="Rapport TS3 Tegn"/>
    <w:basedOn w:val="Overskrift3Tegn"/>
    <w:link w:val="Rapport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686E57" w:themeColor="accent1" w:themeShade="7F"/>
      <w:sz w:val="24"/>
      <w:szCs w:val="24"/>
    </w:rPr>
  </w:style>
  <w:style w:type="paragraph" w:customStyle="1" w:styleId="RapportTS4">
    <w:name w:val="Rapport TS4"/>
    <w:basedOn w:val="Overskrift4"/>
    <w:link w:val="RapportTS4Tegn"/>
    <w:autoRedefine/>
    <w:qFormat/>
    <w:rsid w:val="009729E3"/>
    <w:pPr>
      <w:spacing w:before="0" w:line="360" w:lineRule="auto"/>
    </w:pPr>
    <w:rPr>
      <w:rFonts w:ascii="Verdana" w:hAnsi="Verdana"/>
      <w:color w:val="566036"/>
    </w:rPr>
  </w:style>
  <w:style w:type="character" w:customStyle="1" w:styleId="RapportTS4Tegn">
    <w:name w:val="Rapport TS4 Tegn"/>
    <w:basedOn w:val="Overskrift4Tegn"/>
    <w:link w:val="Rapport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9BA188" w:themeColor="accent1" w:themeShade="BF"/>
    </w:rPr>
  </w:style>
  <w:style w:type="paragraph" w:styleId="Sidehoved">
    <w:name w:val="header"/>
    <w:basedOn w:val="Normal"/>
    <w:link w:val="SidehovedTegn"/>
    <w:uiPriority w:val="99"/>
    <w:unhideWhenUsed/>
    <w:rsid w:val="009F2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278B"/>
  </w:style>
  <w:style w:type="paragraph" w:styleId="Sidefod">
    <w:name w:val="footer"/>
    <w:basedOn w:val="Normal"/>
    <w:link w:val="SidefodTegn"/>
    <w:uiPriority w:val="99"/>
    <w:unhideWhenUsed/>
    <w:rsid w:val="009F2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278B"/>
  </w:style>
  <w:style w:type="character" w:styleId="Pladsholdertekst">
    <w:name w:val="Placeholder Text"/>
    <w:basedOn w:val="Standardskrifttypeiafsnit"/>
    <w:uiPriority w:val="99"/>
    <w:semiHidden/>
    <w:rsid w:val="00FE060E"/>
    <w:rPr>
      <w:color w:val="808080"/>
    </w:rPr>
  </w:style>
  <w:style w:type="paragraph" w:customStyle="1" w:styleId="TSDato">
    <w:name w:val="TSDato"/>
    <w:basedOn w:val="Normal"/>
    <w:rsid w:val="00FE060E"/>
    <w:pPr>
      <w:spacing w:after="0"/>
      <w:ind w:right="-2496"/>
      <w:jc w:val="right"/>
    </w:pPr>
    <w:rPr>
      <w:sz w:val="16"/>
      <w:szCs w:val="16"/>
    </w:rPr>
  </w:style>
  <w:style w:type="paragraph" w:styleId="Listeafsnit">
    <w:name w:val="List Paragraph"/>
    <w:basedOn w:val="Normal"/>
    <w:uiPriority w:val="34"/>
    <w:rsid w:val="004A63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809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809B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809B9"/>
    <w:rPr>
      <w:rFonts w:ascii="Verdana" w:eastAsia="Times New Roman" w:hAnsi="Verdana" w:cs="Times New Roman"/>
      <w:sz w:val="20"/>
      <w:szCs w:val="20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809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809B9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customStyle="1" w:styleId="norm6">
    <w:name w:val="norm6"/>
    <w:rsid w:val="00CA6105"/>
    <w:rPr>
      <w:sz w:val="24"/>
      <w:szCs w:val="24"/>
    </w:rPr>
  </w:style>
  <w:style w:type="paragraph" w:styleId="Fodnotetekst">
    <w:name w:val="footnote text"/>
    <w:basedOn w:val="Normal"/>
    <w:link w:val="FodnotetekstTegn"/>
    <w:semiHidden/>
    <w:rsid w:val="00F34413"/>
    <w:pPr>
      <w:spacing w:line="280" w:lineRule="exac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F34413"/>
    <w:rPr>
      <w:rFonts w:ascii="Verdana" w:eastAsia="Times New Roman" w:hAnsi="Verdana" w:cs="Times New Roman"/>
      <w:sz w:val="16"/>
      <w:szCs w:val="20"/>
      <w:lang w:eastAsia="en-GB"/>
    </w:rPr>
  </w:style>
  <w:style w:type="character" w:styleId="Fodnotehenvisning">
    <w:name w:val="footnote reference"/>
    <w:semiHidden/>
    <w:rsid w:val="00F34413"/>
    <w:rPr>
      <w:vertAlign w:val="superscript"/>
    </w:rPr>
  </w:style>
  <w:style w:type="character" w:styleId="Hyperlink">
    <w:name w:val="Hyperlink"/>
    <w:rsid w:val="00F34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r@trafikstyrelsen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87683\AppData\Roaming\Microsoft\Skabeloner\TS\Skabelon%20-%20Kun%20logo.dotm" TargetMode="External"/></Relationships>
</file>

<file path=word/theme/theme1.xml><?xml version="1.0" encoding="utf-8"?>
<a:theme xmlns:a="http://schemas.openxmlformats.org/drawingml/2006/main" name="Office-tema">
  <a:themeElements>
    <a:clrScheme name="TS Farver">
      <a:dk1>
        <a:sysClr val="windowText" lastClr="000000"/>
      </a:dk1>
      <a:lt1>
        <a:sysClr val="window" lastClr="FFFFFF"/>
      </a:lt1>
      <a:dk2>
        <a:srgbClr val="566036"/>
      </a:dk2>
      <a:lt2>
        <a:srgbClr val="FFFFFF"/>
      </a:lt2>
      <a:accent1>
        <a:srgbClr val="CACDC0"/>
      </a:accent1>
      <a:accent2>
        <a:srgbClr val="566036"/>
      </a:accent2>
      <a:accent3>
        <a:srgbClr val="EAF2CF"/>
      </a:accent3>
      <a:accent4>
        <a:srgbClr val="ABAF9B"/>
      </a:accent4>
      <a:accent5>
        <a:srgbClr val="2C3804"/>
      </a:accent5>
      <a:accent6>
        <a:srgbClr val="F4F9E7"/>
      </a:accent6>
      <a:hlink>
        <a:srgbClr val="000000"/>
      </a:hlink>
      <a:folHlink>
        <a:srgbClr val="ABAF9B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01C5-21C9-40C6-8FE1-918B4DF4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Kun logo.dotm</Template>
  <TotalTime>253</TotalTime>
  <Pages>5</Pages>
  <Words>487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Schelde</dc:creator>
  <cp:keywords/>
  <dc:description/>
  <cp:lastModifiedBy>Tina Schelde</cp:lastModifiedBy>
  <cp:revision>3</cp:revision>
  <dcterms:created xsi:type="dcterms:W3CDTF">2023-05-23T09:28:00Z</dcterms:created>
  <dcterms:modified xsi:type="dcterms:W3CDTF">2023-05-26T11:13:00Z</dcterms:modified>
</cp:coreProperties>
</file>